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1B8853" w14:textId="77777777" w:rsidR="006007F4" w:rsidRDefault="00000000">
      <w:pPr>
        <w:pStyle w:val="Titolo1"/>
        <w:numPr>
          <w:ilvl w:val="0"/>
          <w:numId w:val="1"/>
        </w:numPr>
        <w:tabs>
          <w:tab w:val="left" w:pos="680"/>
        </w:tabs>
      </w:pPr>
      <w:bookmarkStart w:id="0" w:name="_heading=h.gjdgxs" w:colFirst="0" w:colLast="0"/>
      <w:bookmarkEnd w:id="0"/>
      <w:r>
        <w:t>Griglie di valutazione</w:t>
      </w:r>
    </w:p>
    <w:p w14:paraId="6149B55D" w14:textId="77777777" w:rsidR="006007F4" w:rsidRDefault="00000000">
      <w:pPr>
        <w:spacing w:before="66"/>
        <w:ind w:right="247"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18"/>
          <w:szCs w:val="18"/>
        </w:rPr>
        <w:t>GRIGLIA DI VALUTAZIONE TIPOLOGIA A (Analisi e interpretazione di un testo letterario italiano)</w:t>
      </w:r>
    </w:p>
    <w:tbl>
      <w:tblPr>
        <w:tblStyle w:val="a"/>
        <w:tblW w:w="9627" w:type="dxa"/>
        <w:tblInd w:w="9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19"/>
        <w:gridCol w:w="1419"/>
        <w:gridCol w:w="1559"/>
        <w:gridCol w:w="1559"/>
        <w:gridCol w:w="1558"/>
        <w:gridCol w:w="1413"/>
      </w:tblGrid>
      <w:tr w:rsidR="006007F4" w14:paraId="3FEA07F2" w14:textId="77777777">
        <w:trPr>
          <w:trHeight w:val="424"/>
        </w:trPr>
        <w:tc>
          <w:tcPr>
            <w:tcW w:w="2119" w:type="dxa"/>
            <w:shd w:val="clear" w:color="auto" w:fill="FFFF00"/>
          </w:tcPr>
          <w:p w14:paraId="63BF8920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9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INDICATORI</w:t>
            </w:r>
          </w:p>
          <w:p w14:paraId="45FC7062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639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GENERALI</w:t>
            </w:r>
          </w:p>
        </w:tc>
        <w:tc>
          <w:tcPr>
            <w:tcW w:w="7508" w:type="dxa"/>
            <w:gridSpan w:val="5"/>
            <w:shd w:val="clear" w:color="auto" w:fill="FFFF00"/>
          </w:tcPr>
          <w:p w14:paraId="00703EB1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70" w:right="316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DESCRITTORI</w:t>
            </w:r>
          </w:p>
          <w:p w14:paraId="6D21ACAB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170" w:right="315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(MAX 60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pt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)</w:t>
            </w:r>
          </w:p>
        </w:tc>
      </w:tr>
      <w:tr w:rsidR="006007F4" w14:paraId="01E0540A" w14:textId="77777777">
        <w:trPr>
          <w:trHeight w:val="209"/>
        </w:trPr>
        <w:tc>
          <w:tcPr>
            <w:tcW w:w="2119" w:type="dxa"/>
          </w:tcPr>
          <w:p w14:paraId="103F9C9E" w14:textId="77777777" w:rsidR="006007F4" w:rsidRDefault="006007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419" w:type="dxa"/>
          </w:tcPr>
          <w:p w14:paraId="73681ABC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9" w:lineRule="auto"/>
              <w:ind w:left="108" w:right="9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9-10</w:t>
            </w:r>
          </w:p>
        </w:tc>
        <w:tc>
          <w:tcPr>
            <w:tcW w:w="1559" w:type="dxa"/>
          </w:tcPr>
          <w:p w14:paraId="7BD6871E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9" w:lineRule="auto"/>
              <w:ind w:left="65" w:right="5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7-8</w:t>
            </w:r>
          </w:p>
        </w:tc>
        <w:tc>
          <w:tcPr>
            <w:tcW w:w="1559" w:type="dxa"/>
          </w:tcPr>
          <w:p w14:paraId="700A8E98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9" w:lineRule="auto"/>
              <w:ind w:left="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6</w:t>
            </w:r>
          </w:p>
        </w:tc>
        <w:tc>
          <w:tcPr>
            <w:tcW w:w="1558" w:type="dxa"/>
          </w:tcPr>
          <w:p w14:paraId="600D516E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9" w:lineRule="auto"/>
              <w:ind w:left="361" w:right="3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4-5</w:t>
            </w:r>
          </w:p>
        </w:tc>
        <w:tc>
          <w:tcPr>
            <w:tcW w:w="1413" w:type="dxa"/>
          </w:tcPr>
          <w:p w14:paraId="79F9DEAC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9" w:lineRule="auto"/>
              <w:ind w:left="422" w:right="40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1-3</w:t>
            </w:r>
          </w:p>
        </w:tc>
      </w:tr>
      <w:tr w:rsidR="006007F4" w14:paraId="2A71E1C0" w14:textId="77777777">
        <w:trPr>
          <w:trHeight w:val="634"/>
        </w:trPr>
        <w:tc>
          <w:tcPr>
            <w:tcW w:w="2119" w:type="dxa"/>
          </w:tcPr>
          <w:p w14:paraId="1604B84F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14" w:right="175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Ideazione, pianificazione e organizzazione del testo</w:t>
            </w:r>
          </w:p>
        </w:tc>
        <w:tc>
          <w:tcPr>
            <w:tcW w:w="1419" w:type="dxa"/>
          </w:tcPr>
          <w:p w14:paraId="4E1F7CC7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4" w:lineRule="auto"/>
              <w:ind w:left="108" w:right="105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efficaci e puntuali</w:t>
            </w:r>
          </w:p>
        </w:tc>
        <w:tc>
          <w:tcPr>
            <w:tcW w:w="1559" w:type="dxa"/>
          </w:tcPr>
          <w:p w14:paraId="2902B31D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205" w:right="169" w:firstLine="123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nel complesso efficaci e puntuali</w:t>
            </w:r>
          </w:p>
        </w:tc>
        <w:tc>
          <w:tcPr>
            <w:tcW w:w="1559" w:type="dxa"/>
          </w:tcPr>
          <w:p w14:paraId="679E2AB0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315" w:right="292" w:hanging="5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parzialmente efficaci e poco</w:t>
            </w:r>
          </w:p>
          <w:p w14:paraId="39D882E5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5" w:right="49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puntuali</w:t>
            </w:r>
          </w:p>
        </w:tc>
        <w:tc>
          <w:tcPr>
            <w:tcW w:w="1558" w:type="dxa"/>
          </w:tcPr>
          <w:p w14:paraId="422266AE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44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confuse ed impuntuali</w:t>
            </w:r>
          </w:p>
        </w:tc>
        <w:tc>
          <w:tcPr>
            <w:tcW w:w="1413" w:type="dxa"/>
          </w:tcPr>
          <w:p w14:paraId="3CC9F2BC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267" w:right="139" w:hanging="9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del tutto confuse ed impuntuali</w:t>
            </w:r>
          </w:p>
        </w:tc>
      </w:tr>
      <w:tr w:rsidR="006007F4" w14:paraId="690F239C" w14:textId="77777777">
        <w:trPr>
          <w:trHeight w:val="209"/>
        </w:trPr>
        <w:tc>
          <w:tcPr>
            <w:tcW w:w="2119" w:type="dxa"/>
          </w:tcPr>
          <w:p w14:paraId="6DEE5937" w14:textId="77777777" w:rsidR="006007F4" w:rsidRDefault="006007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419" w:type="dxa"/>
          </w:tcPr>
          <w:p w14:paraId="6BE18458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9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9-10</w:t>
            </w:r>
          </w:p>
        </w:tc>
        <w:tc>
          <w:tcPr>
            <w:tcW w:w="1559" w:type="dxa"/>
          </w:tcPr>
          <w:p w14:paraId="459F1D6D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5" w:right="5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7-8</w:t>
            </w:r>
          </w:p>
        </w:tc>
        <w:tc>
          <w:tcPr>
            <w:tcW w:w="1559" w:type="dxa"/>
          </w:tcPr>
          <w:p w14:paraId="0438C960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6</w:t>
            </w:r>
          </w:p>
        </w:tc>
        <w:tc>
          <w:tcPr>
            <w:tcW w:w="1558" w:type="dxa"/>
          </w:tcPr>
          <w:p w14:paraId="11921523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1" w:right="3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4-5</w:t>
            </w:r>
          </w:p>
        </w:tc>
        <w:tc>
          <w:tcPr>
            <w:tcW w:w="1413" w:type="dxa"/>
          </w:tcPr>
          <w:p w14:paraId="2C41881A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2" w:right="40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1-3</w:t>
            </w:r>
          </w:p>
        </w:tc>
      </w:tr>
      <w:tr w:rsidR="006007F4" w14:paraId="1CCDD42A" w14:textId="77777777">
        <w:trPr>
          <w:trHeight w:val="414"/>
        </w:trPr>
        <w:tc>
          <w:tcPr>
            <w:tcW w:w="2119" w:type="dxa"/>
          </w:tcPr>
          <w:p w14:paraId="04D61388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4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Coesione e coerenza testuale</w:t>
            </w:r>
          </w:p>
        </w:tc>
        <w:tc>
          <w:tcPr>
            <w:tcW w:w="1419" w:type="dxa"/>
          </w:tcPr>
          <w:p w14:paraId="23B8058D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9" w:lineRule="auto"/>
              <w:ind w:left="108" w:right="9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complete</w:t>
            </w:r>
          </w:p>
        </w:tc>
        <w:tc>
          <w:tcPr>
            <w:tcW w:w="1559" w:type="dxa"/>
          </w:tcPr>
          <w:p w14:paraId="65B9AE17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9" w:lineRule="auto"/>
              <w:ind w:left="65" w:right="49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adeguate</w:t>
            </w:r>
          </w:p>
        </w:tc>
        <w:tc>
          <w:tcPr>
            <w:tcW w:w="1559" w:type="dxa"/>
          </w:tcPr>
          <w:p w14:paraId="1F588738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9" w:lineRule="auto"/>
              <w:ind w:left="65" w:right="55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parziali</w:t>
            </w:r>
          </w:p>
        </w:tc>
        <w:tc>
          <w:tcPr>
            <w:tcW w:w="1558" w:type="dxa"/>
          </w:tcPr>
          <w:p w14:paraId="2248212C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9" w:lineRule="auto"/>
              <w:ind w:left="360" w:right="354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scarse</w:t>
            </w:r>
          </w:p>
        </w:tc>
        <w:tc>
          <w:tcPr>
            <w:tcW w:w="1413" w:type="dxa"/>
          </w:tcPr>
          <w:p w14:paraId="442D66CE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9" w:lineRule="auto"/>
              <w:ind w:left="422" w:right="41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assenti</w:t>
            </w:r>
          </w:p>
        </w:tc>
      </w:tr>
      <w:tr w:rsidR="006007F4" w14:paraId="09AC3280" w14:textId="77777777">
        <w:trPr>
          <w:trHeight w:val="209"/>
        </w:trPr>
        <w:tc>
          <w:tcPr>
            <w:tcW w:w="2119" w:type="dxa"/>
          </w:tcPr>
          <w:p w14:paraId="1F51153E" w14:textId="77777777" w:rsidR="006007F4" w:rsidRDefault="006007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419" w:type="dxa"/>
          </w:tcPr>
          <w:p w14:paraId="04A8B807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9" w:lineRule="auto"/>
              <w:ind w:left="108" w:right="9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9-10</w:t>
            </w:r>
          </w:p>
        </w:tc>
        <w:tc>
          <w:tcPr>
            <w:tcW w:w="1559" w:type="dxa"/>
          </w:tcPr>
          <w:p w14:paraId="57A8A97A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9" w:lineRule="auto"/>
              <w:ind w:left="65" w:right="5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7-8</w:t>
            </w:r>
          </w:p>
        </w:tc>
        <w:tc>
          <w:tcPr>
            <w:tcW w:w="1559" w:type="dxa"/>
          </w:tcPr>
          <w:p w14:paraId="7C7A8B5A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9" w:lineRule="auto"/>
              <w:ind w:left="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6</w:t>
            </w:r>
          </w:p>
        </w:tc>
        <w:tc>
          <w:tcPr>
            <w:tcW w:w="1558" w:type="dxa"/>
          </w:tcPr>
          <w:p w14:paraId="0440FA54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9" w:lineRule="auto"/>
              <w:ind w:left="361" w:right="3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4-5</w:t>
            </w:r>
          </w:p>
        </w:tc>
        <w:tc>
          <w:tcPr>
            <w:tcW w:w="1413" w:type="dxa"/>
          </w:tcPr>
          <w:p w14:paraId="4BD01B18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9" w:lineRule="auto"/>
              <w:ind w:left="422" w:right="40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1-3</w:t>
            </w:r>
          </w:p>
        </w:tc>
      </w:tr>
      <w:tr w:rsidR="006007F4" w14:paraId="0C7DF50F" w14:textId="77777777">
        <w:trPr>
          <w:trHeight w:val="620"/>
        </w:trPr>
        <w:tc>
          <w:tcPr>
            <w:tcW w:w="2119" w:type="dxa"/>
          </w:tcPr>
          <w:p w14:paraId="2E1A169E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14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Ricchezza e padronanza lessicale</w:t>
            </w:r>
          </w:p>
        </w:tc>
        <w:tc>
          <w:tcPr>
            <w:tcW w:w="1419" w:type="dxa"/>
          </w:tcPr>
          <w:p w14:paraId="39E27521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419" w:hanging="3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presente e completa</w:t>
            </w:r>
          </w:p>
        </w:tc>
        <w:tc>
          <w:tcPr>
            <w:tcW w:w="1559" w:type="dxa"/>
          </w:tcPr>
          <w:p w14:paraId="3FB442A3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4" w:lineRule="auto"/>
              <w:ind w:left="65" w:right="49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adeguate</w:t>
            </w:r>
          </w:p>
        </w:tc>
        <w:tc>
          <w:tcPr>
            <w:tcW w:w="1559" w:type="dxa"/>
          </w:tcPr>
          <w:p w14:paraId="016D4448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530" w:right="169" w:hanging="245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poco presente e parziale</w:t>
            </w:r>
          </w:p>
        </w:tc>
        <w:tc>
          <w:tcPr>
            <w:tcW w:w="1558" w:type="dxa"/>
          </w:tcPr>
          <w:p w14:paraId="57E12232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4" w:lineRule="auto"/>
              <w:ind w:left="360" w:right="354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scarse</w:t>
            </w:r>
          </w:p>
        </w:tc>
        <w:tc>
          <w:tcPr>
            <w:tcW w:w="1413" w:type="dxa"/>
          </w:tcPr>
          <w:p w14:paraId="72E9C02A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4" w:lineRule="auto"/>
              <w:ind w:left="422" w:right="41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assenti</w:t>
            </w:r>
          </w:p>
        </w:tc>
      </w:tr>
      <w:tr w:rsidR="006007F4" w14:paraId="3B819014" w14:textId="77777777">
        <w:trPr>
          <w:trHeight w:val="209"/>
        </w:trPr>
        <w:tc>
          <w:tcPr>
            <w:tcW w:w="2119" w:type="dxa"/>
          </w:tcPr>
          <w:p w14:paraId="572F0635" w14:textId="77777777" w:rsidR="006007F4" w:rsidRDefault="006007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419" w:type="dxa"/>
          </w:tcPr>
          <w:p w14:paraId="420DFD37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9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9-10</w:t>
            </w:r>
          </w:p>
        </w:tc>
        <w:tc>
          <w:tcPr>
            <w:tcW w:w="1559" w:type="dxa"/>
          </w:tcPr>
          <w:p w14:paraId="2DB7F847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5" w:right="5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7-8</w:t>
            </w:r>
          </w:p>
        </w:tc>
        <w:tc>
          <w:tcPr>
            <w:tcW w:w="1559" w:type="dxa"/>
          </w:tcPr>
          <w:p w14:paraId="05BC98B5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6</w:t>
            </w:r>
          </w:p>
        </w:tc>
        <w:tc>
          <w:tcPr>
            <w:tcW w:w="1558" w:type="dxa"/>
          </w:tcPr>
          <w:p w14:paraId="2F3B1439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1" w:right="3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4-5</w:t>
            </w:r>
          </w:p>
        </w:tc>
        <w:tc>
          <w:tcPr>
            <w:tcW w:w="1413" w:type="dxa"/>
          </w:tcPr>
          <w:p w14:paraId="08839897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2" w:right="40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1-3</w:t>
            </w:r>
          </w:p>
        </w:tc>
      </w:tr>
      <w:tr w:rsidR="006007F4" w14:paraId="3903A247" w14:textId="77777777">
        <w:trPr>
          <w:trHeight w:val="835"/>
        </w:trPr>
        <w:tc>
          <w:tcPr>
            <w:tcW w:w="2119" w:type="dxa"/>
            <w:tcBorders>
              <w:bottom w:val="nil"/>
            </w:tcBorders>
          </w:tcPr>
          <w:p w14:paraId="74812415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4" w:right="8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Correttezza grammaticale (ortografia, morfologia, sintassi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);   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uso   corretto  ed</w:t>
            </w:r>
          </w:p>
          <w:p w14:paraId="19522B26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ind w:left="11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efficace della punteggiatura</w:t>
            </w:r>
          </w:p>
        </w:tc>
        <w:tc>
          <w:tcPr>
            <w:tcW w:w="1419" w:type="dxa"/>
            <w:tcBorders>
              <w:bottom w:val="nil"/>
            </w:tcBorders>
          </w:tcPr>
          <w:p w14:paraId="004E0B7A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5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completa;</w:t>
            </w:r>
          </w:p>
          <w:p w14:paraId="4D1B036A" w14:textId="77777777" w:rsidR="006007F4" w:rsidRDefault="006007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14:paraId="205EC6EA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5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presente</w:t>
            </w:r>
          </w:p>
        </w:tc>
        <w:tc>
          <w:tcPr>
            <w:tcW w:w="1559" w:type="dxa"/>
            <w:tcBorders>
              <w:bottom w:val="nil"/>
            </w:tcBorders>
          </w:tcPr>
          <w:p w14:paraId="6F01B2DB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20" w:right="104" w:firstLine="4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adeguata (con imprecisioni e alcuni errori non gravi);</w:t>
            </w:r>
          </w:p>
        </w:tc>
        <w:tc>
          <w:tcPr>
            <w:tcW w:w="1559" w:type="dxa"/>
            <w:tcBorders>
              <w:bottom w:val="nil"/>
            </w:tcBorders>
          </w:tcPr>
          <w:p w14:paraId="2F377013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20" w:right="102" w:firstLine="5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parziale (con imprecisioni e alcuni errori gravi);</w:t>
            </w:r>
          </w:p>
        </w:tc>
        <w:tc>
          <w:tcPr>
            <w:tcW w:w="1558" w:type="dxa"/>
            <w:tcBorders>
              <w:bottom w:val="nil"/>
            </w:tcBorders>
          </w:tcPr>
          <w:p w14:paraId="7CD34DC2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6" w:right="126" w:firstLine="5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scarsa (con imprecisioni e molti errori gravi);</w:t>
            </w:r>
          </w:p>
        </w:tc>
        <w:tc>
          <w:tcPr>
            <w:tcW w:w="1413" w:type="dxa"/>
            <w:tcBorders>
              <w:bottom w:val="nil"/>
            </w:tcBorders>
          </w:tcPr>
          <w:p w14:paraId="515B08E8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2" w:right="434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assente;</w:t>
            </w:r>
          </w:p>
          <w:p w14:paraId="2C7188D2" w14:textId="77777777" w:rsidR="006007F4" w:rsidRDefault="006007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14:paraId="1A9AA048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2" w:right="416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assente</w:t>
            </w:r>
          </w:p>
        </w:tc>
      </w:tr>
      <w:tr w:rsidR="006007F4" w14:paraId="15ACFAEE" w14:textId="77777777">
        <w:trPr>
          <w:trHeight w:val="403"/>
        </w:trPr>
        <w:tc>
          <w:tcPr>
            <w:tcW w:w="2119" w:type="dxa"/>
            <w:tcBorders>
              <w:top w:val="nil"/>
            </w:tcBorders>
          </w:tcPr>
          <w:p w14:paraId="5B755981" w14:textId="77777777" w:rsidR="006007F4" w:rsidRDefault="006007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419" w:type="dxa"/>
            <w:tcBorders>
              <w:top w:val="nil"/>
            </w:tcBorders>
          </w:tcPr>
          <w:p w14:paraId="3FF7904A" w14:textId="77777777" w:rsidR="006007F4" w:rsidRDefault="006007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14:paraId="17674C57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515" w:hanging="3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complessivamente presente</w:t>
            </w:r>
          </w:p>
        </w:tc>
        <w:tc>
          <w:tcPr>
            <w:tcW w:w="1559" w:type="dxa"/>
            <w:tcBorders>
              <w:top w:val="nil"/>
            </w:tcBorders>
          </w:tcPr>
          <w:p w14:paraId="70E856D5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65" w:right="38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parziale</w:t>
            </w:r>
          </w:p>
        </w:tc>
        <w:tc>
          <w:tcPr>
            <w:tcW w:w="1558" w:type="dxa"/>
            <w:tcBorders>
              <w:top w:val="nil"/>
            </w:tcBorders>
          </w:tcPr>
          <w:p w14:paraId="1C58102F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360" w:right="354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scarso</w:t>
            </w:r>
          </w:p>
        </w:tc>
        <w:tc>
          <w:tcPr>
            <w:tcW w:w="1413" w:type="dxa"/>
            <w:tcBorders>
              <w:top w:val="nil"/>
            </w:tcBorders>
          </w:tcPr>
          <w:p w14:paraId="797196A4" w14:textId="77777777" w:rsidR="006007F4" w:rsidRDefault="006007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6007F4" w14:paraId="6FB16F89" w14:textId="77777777">
        <w:trPr>
          <w:trHeight w:val="211"/>
        </w:trPr>
        <w:tc>
          <w:tcPr>
            <w:tcW w:w="2119" w:type="dxa"/>
          </w:tcPr>
          <w:p w14:paraId="28233EED" w14:textId="77777777" w:rsidR="006007F4" w:rsidRDefault="006007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419" w:type="dxa"/>
          </w:tcPr>
          <w:p w14:paraId="6B31C1FE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1" w:lineRule="auto"/>
              <w:ind w:left="108" w:right="9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9-10</w:t>
            </w:r>
          </w:p>
        </w:tc>
        <w:tc>
          <w:tcPr>
            <w:tcW w:w="1559" w:type="dxa"/>
          </w:tcPr>
          <w:p w14:paraId="6EEC1A71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1" w:lineRule="auto"/>
              <w:ind w:left="65" w:right="5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7-8</w:t>
            </w:r>
          </w:p>
        </w:tc>
        <w:tc>
          <w:tcPr>
            <w:tcW w:w="1559" w:type="dxa"/>
          </w:tcPr>
          <w:p w14:paraId="72BF53EA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1" w:lineRule="auto"/>
              <w:ind w:left="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6</w:t>
            </w:r>
          </w:p>
        </w:tc>
        <w:tc>
          <w:tcPr>
            <w:tcW w:w="1558" w:type="dxa"/>
          </w:tcPr>
          <w:p w14:paraId="31032362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1" w:lineRule="auto"/>
              <w:ind w:left="361" w:right="3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4-5</w:t>
            </w:r>
          </w:p>
        </w:tc>
        <w:tc>
          <w:tcPr>
            <w:tcW w:w="1413" w:type="dxa"/>
          </w:tcPr>
          <w:p w14:paraId="60712551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1" w:lineRule="auto"/>
              <w:ind w:left="422" w:right="40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1-3</w:t>
            </w:r>
          </w:p>
        </w:tc>
      </w:tr>
      <w:tr w:rsidR="006007F4" w14:paraId="1D1C7EDA" w14:textId="77777777">
        <w:trPr>
          <w:trHeight w:val="634"/>
        </w:trPr>
        <w:tc>
          <w:tcPr>
            <w:tcW w:w="2119" w:type="dxa"/>
          </w:tcPr>
          <w:p w14:paraId="0510D62E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9" w:lineRule="auto"/>
              <w:ind w:left="114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Ampiezza e precisione delle</w:t>
            </w:r>
          </w:p>
          <w:p w14:paraId="71F55C7A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14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conoscenze e dei riferimenti culturali</w:t>
            </w:r>
          </w:p>
        </w:tc>
        <w:tc>
          <w:tcPr>
            <w:tcW w:w="1419" w:type="dxa"/>
          </w:tcPr>
          <w:p w14:paraId="6CE9B63E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4" w:lineRule="auto"/>
              <w:ind w:left="108" w:right="94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presenti</w:t>
            </w:r>
          </w:p>
        </w:tc>
        <w:tc>
          <w:tcPr>
            <w:tcW w:w="1559" w:type="dxa"/>
          </w:tcPr>
          <w:p w14:paraId="5D016787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4" w:lineRule="auto"/>
              <w:ind w:left="65" w:right="49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adeguate</w:t>
            </w:r>
          </w:p>
        </w:tc>
        <w:tc>
          <w:tcPr>
            <w:tcW w:w="1559" w:type="dxa"/>
          </w:tcPr>
          <w:p w14:paraId="19ED7B64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ind w:left="530" w:right="169" w:hanging="16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parzialmente presenti</w:t>
            </w:r>
          </w:p>
        </w:tc>
        <w:tc>
          <w:tcPr>
            <w:tcW w:w="1558" w:type="dxa"/>
          </w:tcPr>
          <w:p w14:paraId="46A35A88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4" w:lineRule="auto"/>
              <w:ind w:left="360" w:right="354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scarse</w:t>
            </w:r>
          </w:p>
        </w:tc>
        <w:tc>
          <w:tcPr>
            <w:tcW w:w="1413" w:type="dxa"/>
          </w:tcPr>
          <w:p w14:paraId="03D4FDE2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4" w:lineRule="auto"/>
              <w:ind w:left="422" w:right="41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assenti</w:t>
            </w:r>
          </w:p>
        </w:tc>
      </w:tr>
      <w:tr w:rsidR="006007F4" w14:paraId="3B97682A" w14:textId="77777777">
        <w:trPr>
          <w:trHeight w:val="209"/>
        </w:trPr>
        <w:tc>
          <w:tcPr>
            <w:tcW w:w="2119" w:type="dxa"/>
          </w:tcPr>
          <w:p w14:paraId="693B2A10" w14:textId="77777777" w:rsidR="006007F4" w:rsidRDefault="006007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419" w:type="dxa"/>
          </w:tcPr>
          <w:p w14:paraId="1DC9A2D9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9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9-10</w:t>
            </w:r>
          </w:p>
        </w:tc>
        <w:tc>
          <w:tcPr>
            <w:tcW w:w="1559" w:type="dxa"/>
          </w:tcPr>
          <w:p w14:paraId="5B791C0C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5" w:right="5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7-8</w:t>
            </w:r>
          </w:p>
        </w:tc>
        <w:tc>
          <w:tcPr>
            <w:tcW w:w="1559" w:type="dxa"/>
          </w:tcPr>
          <w:p w14:paraId="5035E18F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6</w:t>
            </w:r>
          </w:p>
        </w:tc>
        <w:tc>
          <w:tcPr>
            <w:tcW w:w="1558" w:type="dxa"/>
          </w:tcPr>
          <w:p w14:paraId="3E1B05B0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1" w:right="3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4-5</w:t>
            </w:r>
          </w:p>
        </w:tc>
        <w:tc>
          <w:tcPr>
            <w:tcW w:w="1413" w:type="dxa"/>
          </w:tcPr>
          <w:p w14:paraId="2DB60981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2" w:right="40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1-3</w:t>
            </w:r>
          </w:p>
        </w:tc>
      </w:tr>
      <w:tr w:rsidR="006007F4" w14:paraId="073BD16C" w14:textId="77777777">
        <w:trPr>
          <w:trHeight w:val="200"/>
        </w:trPr>
        <w:tc>
          <w:tcPr>
            <w:tcW w:w="2119" w:type="dxa"/>
            <w:tcBorders>
              <w:bottom w:val="nil"/>
            </w:tcBorders>
          </w:tcPr>
          <w:p w14:paraId="3A83E5FB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ind w:left="114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Espressione di giudizi critici</w:t>
            </w:r>
          </w:p>
        </w:tc>
        <w:tc>
          <w:tcPr>
            <w:tcW w:w="1419" w:type="dxa"/>
            <w:tcBorders>
              <w:bottom w:val="nil"/>
            </w:tcBorders>
          </w:tcPr>
          <w:p w14:paraId="711A960A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9" w:lineRule="auto"/>
              <w:ind w:left="108" w:right="104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presenti e corrette</w:t>
            </w:r>
          </w:p>
        </w:tc>
        <w:tc>
          <w:tcPr>
            <w:tcW w:w="1559" w:type="dxa"/>
            <w:tcBorders>
              <w:bottom w:val="nil"/>
            </w:tcBorders>
          </w:tcPr>
          <w:p w14:paraId="23FADEE4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ind w:left="65" w:right="51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nel complesso</w:t>
            </w:r>
          </w:p>
        </w:tc>
        <w:tc>
          <w:tcPr>
            <w:tcW w:w="1559" w:type="dxa"/>
            <w:tcBorders>
              <w:bottom w:val="nil"/>
            </w:tcBorders>
          </w:tcPr>
          <w:p w14:paraId="6A45A1F9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ind w:left="65" w:right="91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parzialmente</w:t>
            </w:r>
          </w:p>
        </w:tc>
        <w:tc>
          <w:tcPr>
            <w:tcW w:w="1558" w:type="dxa"/>
            <w:tcBorders>
              <w:bottom w:val="nil"/>
            </w:tcBorders>
          </w:tcPr>
          <w:p w14:paraId="0C63C2CC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ind w:left="367" w:right="351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scarse</w:t>
            </w:r>
          </w:p>
        </w:tc>
        <w:tc>
          <w:tcPr>
            <w:tcW w:w="1413" w:type="dxa"/>
            <w:tcBorders>
              <w:bottom w:val="nil"/>
            </w:tcBorders>
          </w:tcPr>
          <w:p w14:paraId="6A34D0D1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9" w:lineRule="auto"/>
              <w:ind w:left="422" w:right="41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assenti</w:t>
            </w:r>
          </w:p>
        </w:tc>
      </w:tr>
      <w:tr w:rsidR="006007F4" w14:paraId="637A4742" w14:textId="77777777">
        <w:trPr>
          <w:trHeight w:val="212"/>
        </w:trPr>
        <w:tc>
          <w:tcPr>
            <w:tcW w:w="2119" w:type="dxa"/>
            <w:tcBorders>
              <w:top w:val="nil"/>
              <w:bottom w:val="nil"/>
            </w:tcBorders>
          </w:tcPr>
          <w:p w14:paraId="1CDDDA81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183" w:lineRule="auto"/>
              <w:ind w:left="114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e valutazione personale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0614382C" w14:textId="77777777" w:rsidR="006007F4" w:rsidRDefault="006007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50BB9107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183" w:lineRule="auto"/>
              <w:ind w:left="65" w:right="5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presenti e corrette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46B7975A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183" w:lineRule="auto"/>
              <w:ind w:left="65" w:right="5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presenti e/o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14:paraId="0C36416C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183" w:lineRule="auto"/>
              <w:ind w:left="367" w:right="354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e/o scorrette</w:t>
            </w:r>
          </w:p>
        </w:tc>
        <w:tc>
          <w:tcPr>
            <w:tcW w:w="1413" w:type="dxa"/>
            <w:tcBorders>
              <w:top w:val="nil"/>
              <w:bottom w:val="nil"/>
            </w:tcBorders>
          </w:tcPr>
          <w:p w14:paraId="18788B07" w14:textId="77777777" w:rsidR="006007F4" w:rsidRDefault="006007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6007F4" w14:paraId="4CA6316F" w14:textId="77777777">
        <w:trPr>
          <w:trHeight w:val="212"/>
        </w:trPr>
        <w:tc>
          <w:tcPr>
            <w:tcW w:w="2119" w:type="dxa"/>
            <w:tcBorders>
              <w:top w:val="nil"/>
              <w:bottom w:val="nil"/>
            </w:tcBorders>
          </w:tcPr>
          <w:p w14:paraId="650CA643" w14:textId="77777777" w:rsidR="006007F4" w:rsidRDefault="006007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315338C6" w14:textId="77777777" w:rsidR="006007F4" w:rsidRDefault="006007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60B5D500" w14:textId="77777777" w:rsidR="006007F4" w:rsidRDefault="006007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3AB94F5F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181" w:lineRule="auto"/>
              <w:ind w:left="65" w:right="91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parzialmente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14:paraId="7226B857" w14:textId="77777777" w:rsidR="006007F4" w:rsidRDefault="006007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413" w:type="dxa"/>
            <w:tcBorders>
              <w:top w:val="nil"/>
              <w:bottom w:val="nil"/>
            </w:tcBorders>
          </w:tcPr>
          <w:p w14:paraId="527AD0B9" w14:textId="77777777" w:rsidR="006007F4" w:rsidRDefault="006007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6007F4" w14:paraId="262372B4" w14:textId="77777777">
        <w:trPr>
          <w:trHeight w:val="218"/>
        </w:trPr>
        <w:tc>
          <w:tcPr>
            <w:tcW w:w="2119" w:type="dxa"/>
            <w:tcBorders>
              <w:top w:val="nil"/>
            </w:tcBorders>
          </w:tcPr>
          <w:p w14:paraId="1EC33C34" w14:textId="77777777" w:rsidR="006007F4" w:rsidRDefault="006007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419" w:type="dxa"/>
            <w:tcBorders>
              <w:top w:val="nil"/>
            </w:tcBorders>
          </w:tcPr>
          <w:p w14:paraId="42E9584E" w14:textId="77777777" w:rsidR="006007F4" w:rsidRDefault="006007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14:paraId="0CED71C5" w14:textId="77777777" w:rsidR="006007F4" w:rsidRDefault="006007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14:paraId="0C324658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65" w:right="4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corrette</w:t>
            </w:r>
          </w:p>
        </w:tc>
        <w:tc>
          <w:tcPr>
            <w:tcW w:w="1558" w:type="dxa"/>
            <w:tcBorders>
              <w:top w:val="nil"/>
            </w:tcBorders>
          </w:tcPr>
          <w:p w14:paraId="7FC16526" w14:textId="77777777" w:rsidR="006007F4" w:rsidRDefault="006007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413" w:type="dxa"/>
            <w:tcBorders>
              <w:top w:val="nil"/>
            </w:tcBorders>
          </w:tcPr>
          <w:p w14:paraId="39525213" w14:textId="77777777" w:rsidR="006007F4" w:rsidRDefault="006007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6007F4" w14:paraId="7B0A3F01" w14:textId="77777777">
        <w:trPr>
          <w:trHeight w:val="434"/>
        </w:trPr>
        <w:tc>
          <w:tcPr>
            <w:tcW w:w="2119" w:type="dxa"/>
          </w:tcPr>
          <w:p w14:paraId="38F42807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69"/>
              </w:tabs>
              <w:spacing w:line="179" w:lineRule="auto"/>
              <w:ind w:left="114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PUNTEGGIO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ab/>
              <w:t>PARTE</w:t>
            </w:r>
          </w:p>
          <w:p w14:paraId="09B056B5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114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GENERALE</w:t>
            </w:r>
          </w:p>
        </w:tc>
        <w:tc>
          <w:tcPr>
            <w:tcW w:w="1419" w:type="dxa"/>
          </w:tcPr>
          <w:p w14:paraId="4CFB2024" w14:textId="77777777" w:rsidR="006007F4" w:rsidRDefault="006007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559" w:type="dxa"/>
          </w:tcPr>
          <w:p w14:paraId="590CDC5E" w14:textId="77777777" w:rsidR="006007F4" w:rsidRDefault="006007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559" w:type="dxa"/>
          </w:tcPr>
          <w:p w14:paraId="5D6EF370" w14:textId="77777777" w:rsidR="006007F4" w:rsidRDefault="006007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558" w:type="dxa"/>
          </w:tcPr>
          <w:p w14:paraId="047E021B" w14:textId="77777777" w:rsidR="006007F4" w:rsidRDefault="006007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413" w:type="dxa"/>
          </w:tcPr>
          <w:p w14:paraId="7123874B" w14:textId="77777777" w:rsidR="006007F4" w:rsidRDefault="006007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6007F4" w14:paraId="7528732E" w14:textId="77777777">
        <w:trPr>
          <w:trHeight w:val="419"/>
        </w:trPr>
        <w:tc>
          <w:tcPr>
            <w:tcW w:w="2119" w:type="dxa"/>
            <w:shd w:val="clear" w:color="auto" w:fill="FFFF00"/>
          </w:tcPr>
          <w:p w14:paraId="532005D1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INDICATORI SPECIFICI</w:t>
            </w:r>
          </w:p>
        </w:tc>
        <w:tc>
          <w:tcPr>
            <w:tcW w:w="7508" w:type="dxa"/>
            <w:gridSpan w:val="5"/>
            <w:shd w:val="clear" w:color="auto" w:fill="FFFF00"/>
          </w:tcPr>
          <w:p w14:paraId="0E8C17E4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70" w:right="316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DESCRITTORI</w:t>
            </w:r>
          </w:p>
          <w:p w14:paraId="2F7D4E0F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170" w:right="315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(MAX 40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pt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)</w:t>
            </w:r>
          </w:p>
        </w:tc>
      </w:tr>
      <w:tr w:rsidR="006007F4" w14:paraId="3F94CA4A" w14:textId="77777777">
        <w:trPr>
          <w:trHeight w:val="209"/>
        </w:trPr>
        <w:tc>
          <w:tcPr>
            <w:tcW w:w="2119" w:type="dxa"/>
          </w:tcPr>
          <w:p w14:paraId="2BD7B4D5" w14:textId="77777777" w:rsidR="006007F4" w:rsidRDefault="006007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419" w:type="dxa"/>
          </w:tcPr>
          <w:p w14:paraId="0D411271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9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9-10</w:t>
            </w:r>
          </w:p>
        </w:tc>
        <w:tc>
          <w:tcPr>
            <w:tcW w:w="1559" w:type="dxa"/>
          </w:tcPr>
          <w:p w14:paraId="146D4255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5" w:right="5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7-8</w:t>
            </w:r>
          </w:p>
        </w:tc>
        <w:tc>
          <w:tcPr>
            <w:tcW w:w="1559" w:type="dxa"/>
          </w:tcPr>
          <w:p w14:paraId="3E968315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6</w:t>
            </w:r>
          </w:p>
        </w:tc>
        <w:tc>
          <w:tcPr>
            <w:tcW w:w="1558" w:type="dxa"/>
          </w:tcPr>
          <w:p w14:paraId="2F2F8C0E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1" w:right="3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4-5</w:t>
            </w:r>
          </w:p>
        </w:tc>
        <w:tc>
          <w:tcPr>
            <w:tcW w:w="1413" w:type="dxa"/>
          </w:tcPr>
          <w:p w14:paraId="4E1CBD3E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2" w:right="40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1-3</w:t>
            </w:r>
          </w:p>
        </w:tc>
      </w:tr>
      <w:tr w:rsidR="006007F4" w14:paraId="5C0B8D29" w14:textId="77777777">
        <w:trPr>
          <w:trHeight w:val="1694"/>
        </w:trPr>
        <w:tc>
          <w:tcPr>
            <w:tcW w:w="2119" w:type="dxa"/>
          </w:tcPr>
          <w:p w14:paraId="4A215FC2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88"/>
              </w:tabs>
              <w:spacing w:line="276" w:lineRule="auto"/>
              <w:ind w:left="114" w:right="82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Rispetto dei vincoli posti dalla consegna (ad esempio, indicazioni di massima circa la lunghezza del testo – se presenti – o indicazioni circa la forma parafrasata o sintetica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ab/>
              <w:t>della</w:t>
            </w:r>
          </w:p>
          <w:p w14:paraId="7D637E5F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2" w:lineRule="auto"/>
              <w:ind w:left="114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rielaborazione)</w:t>
            </w:r>
          </w:p>
        </w:tc>
        <w:tc>
          <w:tcPr>
            <w:tcW w:w="1419" w:type="dxa"/>
          </w:tcPr>
          <w:p w14:paraId="6CF40E1A" w14:textId="77777777" w:rsidR="006007F4" w:rsidRDefault="006007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  <w:p w14:paraId="69CDE491" w14:textId="77777777" w:rsidR="006007F4" w:rsidRDefault="006007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  <w:p w14:paraId="1AC688E3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6"/>
              <w:ind w:left="108" w:right="94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completo</w:t>
            </w:r>
          </w:p>
        </w:tc>
        <w:tc>
          <w:tcPr>
            <w:tcW w:w="1559" w:type="dxa"/>
          </w:tcPr>
          <w:p w14:paraId="4D7E29C1" w14:textId="77777777" w:rsidR="006007F4" w:rsidRDefault="006007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  <w:p w14:paraId="7C14C147" w14:textId="77777777" w:rsidR="006007F4" w:rsidRDefault="006007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  <w:p w14:paraId="4347BDC6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6"/>
              <w:ind w:left="65" w:right="5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adeguato</w:t>
            </w:r>
          </w:p>
        </w:tc>
        <w:tc>
          <w:tcPr>
            <w:tcW w:w="1559" w:type="dxa"/>
          </w:tcPr>
          <w:p w14:paraId="32482DDF" w14:textId="77777777" w:rsidR="006007F4" w:rsidRDefault="006007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  <w:p w14:paraId="16148ECB" w14:textId="77777777" w:rsidR="006007F4" w:rsidRDefault="006007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  <w:p w14:paraId="2DB6BFDD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6"/>
              <w:ind w:left="65" w:right="17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parziale/incompleto</w:t>
            </w:r>
          </w:p>
        </w:tc>
        <w:tc>
          <w:tcPr>
            <w:tcW w:w="1558" w:type="dxa"/>
          </w:tcPr>
          <w:p w14:paraId="56EB4B03" w14:textId="77777777" w:rsidR="006007F4" w:rsidRDefault="006007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  <w:p w14:paraId="1BA9A81B" w14:textId="77777777" w:rsidR="006007F4" w:rsidRDefault="006007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  <w:p w14:paraId="56A2CA81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6"/>
              <w:ind w:left="360" w:right="354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scarso</w:t>
            </w:r>
          </w:p>
        </w:tc>
        <w:tc>
          <w:tcPr>
            <w:tcW w:w="1413" w:type="dxa"/>
          </w:tcPr>
          <w:p w14:paraId="3E3FA7A1" w14:textId="77777777" w:rsidR="006007F4" w:rsidRDefault="006007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  <w:p w14:paraId="2B0EB37E" w14:textId="77777777" w:rsidR="006007F4" w:rsidRDefault="006007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  <w:p w14:paraId="6E08A0BE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6"/>
              <w:ind w:left="422" w:right="416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assente</w:t>
            </w:r>
          </w:p>
        </w:tc>
      </w:tr>
      <w:tr w:rsidR="006007F4" w14:paraId="237A733E" w14:textId="77777777">
        <w:trPr>
          <w:trHeight w:val="209"/>
        </w:trPr>
        <w:tc>
          <w:tcPr>
            <w:tcW w:w="2119" w:type="dxa"/>
          </w:tcPr>
          <w:p w14:paraId="42334CB7" w14:textId="77777777" w:rsidR="006007F4" w:rsidRDefault="006007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419" w:type="dxa"/>
          </w:tcPr>
          <w:p w14:paraId="4512D4C2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9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9-10</w:t>
            </w:r>
          </w:p>
        </w:tc>
        <w:tc>
          <w:tcPr>
            <w:tcW w:w="1559" w:type="dxa"/>
          </w:tcPr>
          <w:p w14:paraId="7E78ECDE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5" w:right="5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7-8</w:t>
            </w:r>
          </w:p>
        </w:tc>
        <w:tc>
          <w:tcPr>
            <w:tcW w:w="1559" w:type="dxa"/>
          </w:tcPr>
          <w:p w14:paraId="0023EB0D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6</w:t>
            </w:r>
          </w:p>
        </w:tc>
        <w:tc>
          <w:tcPr>
            <w:tcW w:w="1558" w:type="dxa"/>
          </w:tcPr>
          <w:p w14:paraId="7CFD027F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1" w:right="3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4-5</w:t>
            </w:r>
          </w:p>
        </w:tc>
        <w:tc>
          <w:tcPr>
            <w:tcW w:w="1413" w:type="dxa"/>
          </w:tcPr>
          <w:p w14:paraId="1155CBDC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2" w:right="40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1-3</w:t>
            </w:r>
          </w:p>
        </w:tc>
      </w:tr>
      <w:tr w:rsidR="006007F4" w14:paraId="5CFDA6CA" w14:textId="77777777">
        <w:trPr>
          <w:trHeight w:val="849"/>
        </w:trPr>
        <w:tc>
          <w:tcPr>
            <w:tcW w:w="2119" w:type="dxa"/>
          </w:tcPr>
          <w:p w14:paraId="2BA3CD78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left="114" w:right="9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Capacità di comprendere il testo nel senso complessivo e nei suoi snodi tematici e</w:t>
            </w:r>
          </w:p>
          <w:p w14:paraId="460E340F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9" w:lineRule="auto"/>
              <w:ind w:left="114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stilistici</w:t>
            </w:r>
          </w:p>
        </w:tc>
        <w:tc>
          <w:tcPr>
            <w:tcW w:w="1419" w:type="dxa"/>
          </w:tcPr>
          <w:p w14:paraId="29EFF785" w14:textId="77777777" w:rsidR="006007F4" w:rsidRDefault="006007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</w:pPr>
          </w:p>
          <w:p w14:paraId="75F77B83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completa</w:t>
            </w:r>
          </w:p>
        </w:tc>
        <w:tc>
          <w:tcPr>
            <w:tcW w:w="1559" w:type="dxa"/>
          </w:tcPr>
          <w:p w14:paraId="324A3465" w14:textId="77777777" w:rsidR="006007F4" w:rsidRDefault="006007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</w:pPr>
          </w:p>
          <w:p w14:paraId="63C8DE6E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5" w:right="49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adeguata</w:t>
            </w:r>
          </w:p>
        </w:tc>
        <w:tc>
          <w:tcPr>
            <w:tcW w:w="1559" w:type="dxa"/>
          </w:tcPr>
          <w:p w14:paraId="2C0A16B3" w14:textId="77777777" w:rsidR="006007F4" w:rsidRDefault="006007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</w:pPr>
          </w:p>
          <w:p w14:paraId="1A15AAB8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5" w:right="48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parziale</w:t>
            </w:r>
          </w:p>
        </w:tc>
        <w:tc>
          <w:tcPr>
            <w:tcW w:w="1558" w:type="dxa"/>
          </w:tcPr>
          <w:p w14:paraId="4C431894" w14:textId="77777777" w:rsidR="006007F4" w:rsidRDefault="006007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</w:pPr>
          </w:p>
          <w:p w14:paraId="4512C766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354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scarsa</w:t>
            </w:r>
          </w:p>
        </w:tc>
        <w:tc>
          <w:tcPr>
            <w:tcW w:w="1413" w:type="dxa"/>
          </w:tcPr>
          <w:p w14:paraId="7C786187" w14:textId="77777777" w:rsidR="006007F4" w:rsidRDefault="006007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</w:pPr>
          </w:p>
          <w:p w14:paraId="31427134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2" w:right="416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assente</w:t>
            </w:r>
          </w:p>
        </w:tc>
      </w:tr>
      <w:tr w:rsidR="006007F4" w14:paraId="049BB448" w14:textId="77777777">
        <w:trPr>
          <w:trHeight w:val="209"/>
        </w:trPr>
        <w:tc>
          <w:tcPr>
            <w:tcW w:w="2119" w:type="dxa"/>
          </w:tcPr>
          <w:p w14:paraId="09F4777E" w14:textId="77777777" w:rsidR="006007F4" w:rsidRDefault="006007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419" w:type="dxa"/>
          </w:tcPr>
          <w:p w14:paraId="0298C3AA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9" w:lineRule="auto"/>
              <w:ind w:left="108" w:right="9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9-10</w:t>
            </w:r>
          </w:p>
        </w:tc>
        <w:tc>
          <w:tcPr>
            <w:tcW w:w="1559" w:type="dxa"/>
          </w:tcPr>
          <w:p w14:paraId="39970EA6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9" w:lineRule="auto"/>
              <w:ind w:left="65" w:right="5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7-8</w:t>
            </w:r>
          </w:p>
        </w:tc>
        <w:tc>
          <w:tcPr>
            <w:tcW w:w="1559" w:type="dxa"/>
          </w:tcPr>
          <w:p w14:paraId="7319D17E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9" w:lineRule="auto"/>
              <w:ind w:left="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6</w:t>
            </w:r>
          </w:p>
        </w:tc>
        <w:tc>
          <w:tcPr>
            <w:tcW w:w="1558" w:type="dxa"/>
          </w:tcPr>
          <w:p w14:paraId="4086C1CA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9" w:lineRule="auto"/>
              <w:ind w:left="361" w:right="3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4-5</w:t>
            </w:r>
          </w:p>
        </w:tc>
        <w:tc>
          <w:tcPr>
            <w:tcW w:w="1413" w:type="dxa"/>
          </w:tcPr>
          <w:p w14:paraId="0CC53555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9" w:lineRule="auto"/>
              <w:ind w:left="422" w:right="40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1-3</w:t>
            </w:r>
          </w:p>
        </w:tc>
      </w:tr>
      <w:tr w:rsidR="006007F4" w14:paraId="35015D59" w14:textId="77777777">
        <w:trPr>
          <w:trHeight w:val="629"/>
        </w:trPr>
        <w:tc>
          <w:tcPr>
            <w:tcW w:w="2119" w:type="dxa"/>
          </w:tcPr>
          <w:p w14:paraId="645FDCAF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69"/>
              </w:tabs>
              <w:ind w:left="114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Puntualità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ab/>
              <w:t>nell’analisi</w:t>
            </w:r>
          </w:p>
          <w:p w14:paraId="4CA21E0F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4" w:right="42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lessicale, sintattica, stilistica e retorica (se richiesta)</w:t>
            </w:r>
          </w:p>
        </w:tc>
        <w:tc>
          <w:tcPr>
            <w:tcW w:w="1419" w:type="dxa"/>
          </w:tcPr>
          <w:p w14:paraId="0268024A" w14:textId="77777777" w:rsidR="006007F4" w:rsidRDefault="006007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</w:pPr>
          </w:p>
          <w:p w14:paraId="6B2C8661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completa</w:t>
            </w:r>
          </w:p>
        </w:tc>
        <w:tc>
          <w:tcPr>
            <w:tcW w:w="1559" w:type="dxa"/>
          </w:tcPr>
          <w:p w14:paraId="262C2B9B" w14:textId="77777777" w:rsidR="006007F4" w:rsidRDefault="006007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</w:pPr>
          </w:p>
          <w:p w14:paraId="0791A72A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5" w:right="49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adeguata</w:t>
            </w:r>
          </w:p>
        </w:tc>
        <w:tc>
          <w:tcPr>
            <w:tcW w:w="1559" w:type="dxa"/>
          </w:tcPr>
          <w:p w14:paraId="79C69F2A" w14:textId="77777777" w:rsidR="006007F4" w:rsidRDefault="006007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</w:pPr>
          </w:p>
          <w:p w14:paraId="53D51534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5" w:right="48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parziale</w:t>
            </w:r>
          </w:p>
        </w:tc>
        <w:tc>
          <w:tcPr>
            <w:tcW w:w="1558" w:type="dxa"/>
          </w:tcPr>
          <w:p w14:paraId="309B4AFA" w14:textId="77777777" w:rsidR="006007F4" w:rsidRDefault="006007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</w:pPr>
          </w:p>
          <w:p w14:paraId="50981F8D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354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scarsa</w:t>
            </w:r>
          </w:p>
        </w:tc>
        <w:tc>
          <w:tcPr>
            <w:tcW w:w="1413" w:type="dxa"/>
          </w:tcPr>
          <w:p w14:paraId="76FF500B" w14:textId="77777777" w:rsidR="006007F4" w:rsidRDefault="006007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</w:pPr>
          </w:p>
          <w:p w14:paraId="3BAE9E72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2" w:right="416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assente</w:t>
            </w:r>
          </w:p>
        </w:tc>
      </w:tr>
      <w:tr w:rsidR="006007F4" w14:paraId="50782E6F" w14:textId="77777777">
        <w:trPr>
          <w:trHeight w:val="215"/>
        </w:trPr>
        <w:tc>
          <w:tcPr>
            <w:tcW w:w="2119" w:type="dxa"/>
          </w:tcPr>
          <w:p w14:paraId="1066E252" w14:textId="77777777" w:rsidR="006007F4" w:rsidRDefault="006007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419" w:type="dxa"/>
          </w:tcPr>
          <w:p w14:paraId="56052619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9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9-10</w:t>
            </w:r>
          </w:p>
        </w:tc>
        <w:tc>
          <w:tcPr>
            <w:tcW w:w="1559" w:type="dxa"/>
          </w:tcPr>
          <w:p w14:paraId="1E9383C5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5" w:right="5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7-8</w:t>
            </w:r>
          </w:p>
        </w:tc>
        <w:tc>
          <w:tcPr>
            <w:tcW w:w="1559" w:type="dxa"/>
          </w:tcPr>
          <w:p w14:paraId="1C32EB9E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6</w:t>
            </w:r>
          </w:p>
        </w:tc>
        <w:tc>
          <w:tcPr>
            <w:tcW w:w="1558" w:type="dxa"/>
          </w:tcPr>
          <w:p w14:paraId="6885D813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1" w:right="3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4-5</w:t>
            </w:r>
          </w:p>
        </w:tc>
        <w:tc>
          <w:tcPr>
            <w:tcW w:w="1413" w:type="dxa"/>
          </w:tcPr>
          <w:p w14:paraId="71BF3C46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2" w:right="40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1-3</w:t>
            </w:r>
          </w:p>
        </w:tc>
      </w:tr>
      <w:tr w:rsidR="006007F4" w14:paraId="1A314F9A" w14:textId="77777777">
        <w:trPr>
          <w:trHeight w:val="619"/>
        </w:trPr>
        <w:tc>
          <w:tcPr>
            <w:tcW w:w="2119" w:type="dxa"/>
          </w:tcPr>
          <w:p w14:paraId="2D9A2C78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14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Interpretazione corretta e articolata del testo</w:t>
            </w:r>
          </w:p>
        </w:tc>
        <w:tc>
          <w:tcPr>
            <w:tcW w:w="1419" w:type="dxa"/>
          </w:tcPr>
          <w:p w14:paraId="0EA8D0C3" w14:textId="77777777" w:rsidR="006007F4" w:rsidRDefault="006007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</w:pPr>
          </w:p>
          <w:p w14:paraId="7D5D8228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105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presente</w:t>
            </w:r>
          </w:p>
        </w:tc>
        <w:tc>
          <w:tcPr>
            <w:tcW w:w="1559" w:type="dxa"/>
          </w:tcPr>
          <w:p w14:paraId="07573704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515" w:right="169" w:hanging="185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nel complesso presente</w:t>
            </w:r>
          </w:p>
        </w:tc>
        <w:tc>
          <w:tcPr>
            <w:tcW w:w="1559" w:type="dxa"/>
          </w:tcPr>
          <w:p w14:paraId="37E638F2" w14:textId="77777777" w:rsidR="006007F4" w:rsidRDefault="006007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</w:pPr>
          </w:p>
          <w:p w14:paraId="16236100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5" w:right="48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parziale</w:t>
            </w:r>
          </w:p>
        </w:tc>
        <w:tc>
          <w:tcPr>
            <w:tcW w:w="1558" w:type="dxa"/>
          </w:tcPr>
          <w:p w14:paraId="664D029B" w14:textId="77777777" w:rsidR="006007F4" w:rsidRDefault="006007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</w:pPr>
          </w:p>
          <w:p w14:paraId="3369EAB2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354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scarsa</w:t>
            </w:r>
          </w:p>
        </w:tc>
        <w:tc>
          <w:tcPr>
            <w:tcW w:w="1413" w:type="dxa"/>
          </w:tcPr>
          <w:p w14:paraId="015D8835" w14:textId="77777777" w:rsidR="006007F4" w:rsidRDefault="006007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</w:pPr>
          </w:p>
          <w:p w14:paraId="7C3F0F0D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2" w:right="416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assente</w:t>
            </w:r>
          </w:p>
        </w:tc>
      </w:tr>
      <w:tr w:rsidR="006007F4" w14:paraId="6545EFC3" w14:textId="77777777">
        <w:trPr>
          <w:trHeight w:val="419"/>
        </w:trPr>
        <w:tc>
          <w:tcPr>
            <w:tcW w:w="2119" w:type="dxa"/>
          </w:tcPr>
          <w:p w14:paraId="70C778EB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74"/>
              </w:tabs>
              <w:ind w:left="114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PUNTEGGIO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ab/>
              <w:t>PARTE</w:t>
            </w:r>
          </w:p>
          <w:p w14:paraId="2F76D57E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114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SPECIFICA</w:t>
            </w:r>
          </w:p>
        </w:tc>
        <w:tc>
          <w:tcPr>
            <w:tcW w:w="1419" w:type="dxa"/>
          </w:tcPr>
          <w:p w14:paraId="7CE92201" w14:textId="77777777" w:rsidR="006007F4" w:rsidRDefault="006007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559" w:type="dxa"/>
          </w:tcPr>
          <w:p w14:paraId="16CA7B66" w14:textId="77777777" w:rsidR="006007F4" w:rsidRDefault="006007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559" w:type="dxa"/>
          </w:tcPr>
          <w:p w14:paraId="70ECB56B" w14:textId="77777777" w:rsidR="006007F4" w:rsidRDefault="006007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558" w:type="dxa"/>
          </w:tcPr>
          <w:p w14:paraId="43F8C102" w14:textId="77777777" w:rsidR="006007F4" w:rsidRDefault="006007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413" w:type="dxa"/>
          </w:tcPr>
          <w:p w14:paraId="39113C60" w14:textId="77777777" w:rsidR="006007F4" w:rsidRDefault="006007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6007F4" w14:paraId="7FEB0BA6" w14:textId="77777777">
        <w:trPr>
          <w:trHeight w:val="429"/>
        </w:trPr>
        <w:tc>
          <w:tcPr>
            <w:tcW w:w="2119" w:type="dxa"/>
          </w:tcPr>
          <w:p w14:paraId="470BF138" w14:textId="77777777" w:rsidR="006007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14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PUNTEGGIO TOTALE</w:t>
            </w:r>
          </w:p>
        </w:tc>
        <w:tc>
          <w:tcPr>
            <w:tcW w:w="7508" w:type="dxa"/>
            <w:gridSpan w:val="5"/>
          </w:tcPr>
          <w:p w14:paraId="3031C1F8" w14:textId="77777777" w:rsidR="006007F4" w:rsidRDefault="006007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</w:tbl>
    <w:p w14:paraId="772AE739" w14:textId="77777777" w:rsidR="006007F4" w:rsidRDefault="00000000">
      <w:pPr>
        <w:spacing w:line="273" w:lineRule="auto"/>
        <w:ind w:left="894" w:right="547"/>
        <w:rPr>
          <w:rFonts w:ascii="Times New Roman" w:eastAsia="Times New Roman" w:hAnsi="Times New Roman" w:cs="Times New Roman"/>
          <w:b/>
          <w:sz w:val="16"/>
          <w:szCs w:val="16"/>
        </w:rPr>
        <w:sectPr w:rsidR="006007F4">
          <w:pgSz w:w="11900" w:h="16840"/>
          <w:pgMar w:top="1280" w:right="0" w:bottom="280" w:left="240" w:header="720" w:footer="720" w:gutter="0"/>
          <w:pgNumType w:start="1"/>
          <w:cols w:space="720"/>
        </w:sectPr>
      </w:pPr>
      <w:r>
        <w:rPr>
          <w:rFonts w:ascii="Times New Roman" w:eastAsia="Times New Roman" w:hAnsi="Times New Roman" w:cs="Times New Roman"/>
          <w:b/>
          <w:sz w:val="16"/>
          <w:szCs w:val="16"/>
        </w:rPr>
        <w:t>NB. Il punteggio specifico in centesimi, derivante dalla somma della parte generale e della parte specifica, va riportato a 20 con opportuna proporzione (divisione per 5 + arrotondamento).</w:t>
      </w:r>
    </w:p>
    <w:p w14:paraId="43F562BA" w14:textId="77777777" w:rsidR="006007F4" w:rsidRDefault="00000000">
      <w:pPr>
        <w:pBdr>
          <w:top w:val="nil"/>
          <w:left w:val="nil"/>
          <w:bottom w:val="nil"/>
          <w:right w:val="nil"/>
          <w:between w:val="nil"/>
        </w:pBdr>
        <w:ind w:left="834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6007F4">
          <w:pgSz w:w="11900" w:h="16840"/>
          <w:pgMar w:top="1380" w:right="0" w:bottom="280" w:left="24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lastRenderedPageBreak/>
        <w:drawing>
          <wp:inline distT="0" distB="0" distL="0" distR="0" wp14:anchorId="77ED2907" wp14:editId="604BF75D">
            <wp:extent cx="6245707" cy="8924544"/>
            <wp:effectExtent l="0" t="0" r="0" b="0"/>
            <wp:docPr id="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45707" cy="89245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D95E80" w14:textId="77777777" w:rsidR="006007F4" w:rsidRDefault="00000000">
      <w:pPr>
        <w:pBdr>
          <w:top w:val="nil"/>
          <w:left w:val="nil"/>
          <w:bottom w:val="nil"/>
          <w:right w:val="nil"/>
          <w:between w:val="nil"/>
        </w:pBdr>
        <w:ind w:left="834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6007F4">
          <w:pgSz w:w="11900" w:h="16840"/>
          <w:pgMar w:top="1380" w:right="0" w:bottom="280" w:left="24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lastRenderedPageBreak/>
        <w:drawing>
          <wp:inline distT="0" distB="0" distL="0" distR="0" wp14:anchorId="5D5D9482" wp14:editId="6A172461">
            <wp:extent cx="6245707" cy="8924544"/>
            <wp:effectExtent l="0" t="0" r="0" b="0"/>
            <wp:docPr id="11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45707" cy="89245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0B21AE" w14:textId="77777777" w:rsidR="006007F4" w:rsidRDefault="006007F4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Times New Roman" w:eastAsia="Times New Roman" w:hAnsi="Times New Roman" w:cs="Times New Roman"/>
          <w:color w:val="000000"/>
          <w:sz w:val="7"/>
          <w:szCs w:val="7"/>
        </w:rPr>
      </w:pPr>
    </w:p>
    <w:p w14:paraId="4A3F42A9" w14:textId="2822F58B" w:rsidR="006007F4" w:rsidRDefault="00000000" w:rsidP="0043107C">
      <w:pPr>
        <w:pBdr>
          <w:top w:val="nil"/>
          <w:left w:val="nil"/>
          <w:bottom w:val="nil"/>
          <w:right w:val="nil"/>
          <w:between w:val="nil"/>
        </w:pBdr>
        <w:ind w:left="834"/>
        <w:rPr>
          <w:rFonts w:ascii="Times New Roman" w:eastAsia="Times New Roman" w:hAnsi="Times New Roman" w:cs="Times New Roman"/>
          <w:color w:val="000000"/>
          <w:sz w:val="17"/>
          <w:szCs w:val="17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14DB7F53" wp14:editId="43B03DB6">
            <wp:extent cx="6190866" cy="4584192"/>
            <wp:effectExtent l="0" t="0" r="0" b="0"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0866" cy="45841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6007F4">
      <w:pgSz w:w="11900" w:h="16840"/>
      <w:pgMar w:top="560" w:right="0" w:bottom="280" w:left="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5D88E571-B041-448D-BF66-CC0167B0660B}"/>
    <w:embedBold r:id="rId2" w:fontKey="{3E0C534D-1379-4D50-85EB-D4E645A9B0B6}"/>
  </w:font>
  <w:font w:name="Noto Sans Symbols">
    <w:charset w:val="00"/>
    <w:family w:val="auto"/>
    <w:pitch w:val="default"/>
    <w:embedRegular r:id="rId3" w:fontKey="{EEA7D5D4-9AF6-4240-81FC-64D096E6D73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F9320510-7F9C-40ED-AFBB-0F0BC4673D08}"/>
    <w:embedItalic r:id="rId5" w:fontKey="{9E7A06A2-5676-49CF-BA42-3862E1886FC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F4CBAA9-60A9-43DD-8C94-521E3FBDAC6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C8BD4A48-6DE9-4BBE-A083-BAD61BD2CD3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DE5C9E"/>
    <w:multiLevelType w:val="multilevel"/>
    <w:tmpl w:val="B680BFF4"/>
    <w:lvl w:ilvl="0">
      <w:start w:val="1"/>
      <w:numFmt w:val="decimal"/>
      <w:lvlText w:val="%1."/>
      <w:lvlJc w:val="left"/>
      <w:pPr>
        <w:ind w:left="680" w:hanging="360"/>
      </w:pPr>
      <w:rPr>
        <w:rFonts w:ascii="Trebuchet MS" w:eastAsia="Trebuchet MS" w:hAnsi="Trebuchet MS" w:cs="Trebuchet MS"/>
        <w:b/>
        <w:sz w:val="24"/>
        <w:szCs w:val="24"/>
      </w:rPr>
    </w:lvl>
    <w:lvl w:ilvl="1">
      <w:start w:val="1"/>
      <w:numFmt w:val="bullet"/>
      <w:lvlText w:val="●"/>
      <w:lvlJc w:val="left"/>
      <w:pPr>
        <w:ind w:left="1400" w:hanging="360"/>
      </w:pPr>
      <w:rPr>
        <w:rFonts w:ascii="Noto Sans Symbols" w:eastAsia="Noto Sans Symbols" w:hAnsi="Noto Sans Symbols" w:cs="Noto Sans Symbols"/>
        <w:sz w:val="24"/>
        <w:szCs w:val="24"/>
        <w:vertAlign w:val="baseline"/>
      </w:rPr>
    </w:lvl>
    <w:lvl w:ilvl="2">
      <w:start w:val="1"/>
      <w:numFmt w:val="bullet"/>
      <w:lvlText w:val="•"/>
      <w:lvlJc w:val="left"/>
      <w:pPr>
        <w:ind w:left="2540" w:hanging="360"/>
      </w:pPr>
    </w:lvl>
    <w:lvl w:ilvl="3">
      <w:start w:val="1"/>
      <w:numFmt w:val="bullet"/>
      <w:lvlText w:val="•"/>
      <w:lvlJc w:val="left"/>
      <w:pPr>
        <w:ind w:left="3680" w:hanging="360"/>
      </w:pPr>
    </w:lvl>
    <w:lvl w:ilvl="4">
      <w:start w:val="1"/>
      <w:numFmt w:val="bullet"/>
      <w:lvlText w:val="•"/>
      <w:lvlJc w:val="left"/>
      <w:pPr>
        <w:ind w:left="4820" w:hanging="360"/>
      </w:pPr>
    </w:lvl>
    <w:lvl w:ilvl="5">
      <w:start w:val="1"/>
      <w:numFmt w:val="bullet"/>
      <w:lvlText w:val="•"/>
      <w:lvlJc w:val="left"/>
      <w:pPr>
        <w:ind w:left="5960" w:hanging="360"/>
      </w:pPr>
    </w:lvl>
    <w:lvl w:ilvl="6">
      <w:start w:val="1"/>
      <w:numFmt w:val="bullet"/>
      <w:lvlText w:val="•"/>
      <w:lvlJc w:val="left"/>
      <w:pPr>
        <w:ind w:left="7100" w:hanging="360"/>
      </w:pPr>
    </w:lvl>
    <w:lvl w:ilvl="7">
      <w:start w:val="1"/>
      <w:numFmt w:val="bullet"/>
      <w:lvlText w:val="•"/>
      <w:lvlJc w:val="left"/>
      <w:pPr>
        <w:ind w:left="8240" w:hanging="360"/>
      </w:pPr>
    </w:lvl>
    <w:lvl w:ilvl="8">
      <w:start w:val="1"/>
      <w:numFmt w:val="bullet"/>
      <w:lvlText w:val="•"/>
      <w:lvlJc w:val="left"/>
      <w:pPr>
        <w:ind w:left="9380" w:hanging="360"/>
      </w:pPr>
    </w:lvl>
  </w:abstractNum>
  <w:num w:numId="1" w16cid:durableId="14988109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07F4"/>
    <w:rsid w:val="0043107C"/>
    <w:rsid w:val="0044234E"/>
    <w:rsid w:val="00600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507A31"/>
  <w15:docId w15:val="{772B4EDC-22C9-4050-8F41-CD485D52F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rebuchet MS" w:eastAsia="Trebuchet MS" w:hAnsi="Trebuchet MS" w:cs="Trebuchet MS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lang w:bidi="it-IT"/>
    </w:rPr>
  </w:style>
  <w:style w:type="paragraph" w:styleId="Titolo1">
    <w:name w:val="heading 1"/>
    <w:basedOn w:val="Normale"/>
    <w:uiPriority w:val="9"/>
    <w:qFormat/>
    <w:pPr>
      <w:spacing w:before="204"/>
      <w:ind w:left="680" w:hanging="360"/>
      <w:outlineLvl w:val="0"/>
    </w:pPr>
    <w:rPr>
      <w:b/>
      <w:bCs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spacing w:before="204"/>
      <w:ind w:left="680" w:hanging="360"/>
    </w:pPr>
  </w:style>
  <w:style w:type="paragraph" w:customStyle="1" w:styleId="TableParagraph">
    <w:name w:val="Table Paragraph"/>
    <w:basedOn w:val="Normale"/>
    <w:uiPriority w:val="1"/>
    <w:qFormat/>
    <w:pPr>
      <w:jc w:val="center"/>
    </w:pPr>
    <w:rPr>
      <w:rFonts w:ascii="Times New Roman" w:eastAsia="Times New Roman" w:hAnsi="Times New Roman" w:cs="Times New Roman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3dEN7DCx5dhpFoPaA/E3SaPlvdA==">AMUW2mXi/Wn6dE+uNBDm/HRN1Wfdm9Kc1nVyrbw25lA9H7H9tWSKKzjfsQP0bSE3lNTseEbCumNZScPz25enh1/Q8BeYcOybXBh9H0eXAjL2NGOxx163+KqiQvaxpT4B5MZ1wZYxHWoL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357</Words>
  <Characters>2035</Characters>
  <Application>Microsoft Office Word</Application>
  <DocSecurity>0</DocSecurity>
  <Lines>16</Lines>
  <Paragraphs>4</Paragraphs>
  <ScaleCrop>false</ScaleCrop>
  <Company/>
  <LinksUpToDate>false</LinksUpToDate>
  <CharactersWithSpaces>2388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Michele Perini</cp:lastModifiedBy>
  <cp:revision>2</cp:revision>
  <dcterms:created xsi:type="dcterms:W3CDTF">2019-11-10T09:26:00Z</dcterms:created>
  <dcterms:modified xsi:type="dcterms:W3CDTF">2024-05-12T16:17:00Z</dcterms:modified>
</cp:coreProperties>
</file>